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FF0000"/>
          <w:lang w:val="ru-RU"/>
        </w:rPr>
      </w:pPr>
      <w:bookmarkStart w:id="0" w:name="_GoBack"/>
      <w:bookmarkEnd w:id="0"/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ротокол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Совета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2023 г.</w:t>
      </w:r>
    </w:p>
    <w:p>
      <w:pPr>
        <w:jc w:val="center"/>
        <w:rPr>
          <w:rFonts w:hint="default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подразделения ИВДИВО Сириус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.</w:t>
      </w:r>
    </w:p>
    <w:p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i/>
          <w:sz w:val="20"/>
          <w:szCs w:val="20"/>
          <w:lang w:val="ru-RU"/>
        </w:rPr>
        <w:t>Утверждаю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 xml:space="preserve"> АИ ЯЛ, ИВАС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Кут Хуми 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21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.0</w:t>
      </w:r>
      <w:r>
        <w:rPr>
          <w:rFonts w:hint="default" w:ascii="Times New Roman" w:hAnsi="Times New Roman" w:cs="Times New Roman"/>
          <w:i/>
          <w:sz w:val="20"/>
          <w:szCs w:val="20"/>
          <w:lang w:val="ru-RU"/>
        </w:rPr>
        <w:t>6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.2023</w:t>
      </w:r>
    </w:p>
    <w:p>
      <w:pPr>
        <w:spacing w:before="360" w:after="240"/>
        <w:jc w:val="both"/>
        <w:rPr>
          <w:lang w:val="ru-RU"/>
        </w:rPr>
      </w:pPr>
      <w:r>
        <w:rPr>
          <w:lang w:val="ru-RU"/>
        </w:rPr>
        <w:t xml:space="preserve">Присутствовало </w:t>
      </w:r>
      <w:r>
        <w:rPr>
          <w:rFonts w:hint="default"/>
          <w:lang w:val="ru-RU"/>
        </w:rPr>
        <w:t>14</w:t>
      </w:r>
      <w:r>
        <w:rPr>
          <w:lang w:val="ru-RU"/>
        </w:rPr>
        <w:t xml:space="preserve"> ДК</w:t>
      </w:r>
      <w:r>
        <w:rPr>
          <w:rFonts w:hint="default"/>
          <w:lang w:val="ru-RU"/>
        </w:rPr>
        <w:t xml:space="preserve"> Подразделения ИВДИВО Сириус</w:t>
      </w:r>
      <w:r>
        <w:rPr>
          <w:lang w:val="ru-RU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Якунина Лилия Леонидовна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ind w:left="0" w:leftChars="0" w:firstLine="0" w:firstLineChars="0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Отверченко Ольга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Столярова Ирина Игоревна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Носова Тамара Борисовна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Трофимец Галина Григорьевна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Гурьева Надежда Владимировна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Ржевская Ирина Николаевна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Лофик Ольга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Агафонов Александр Борисович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Терещенко Наталия Александровна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Пищальникова Лариса Анатольевна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Крамник Александр Леонидович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Звягинцева Наталья Викторовна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60" w:after="240" w:line="140" w:lineRule="exact"/>
        <w:jc w:val="both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Папазян светлана Левоновна</w:t>
      </w:r>
    </w:p>
    <w:p>
      <w:pPr>
        <w:pStyle w:val="4"/>
        <w:numPr>
          <w:ilvl w:val="0"/>
          <w:numId w:val="0"/>
        </w:numPr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Состоялось:</w:t>
      </w:r>
    </w:p>
    <w:p>
      <w:pPr>
        <w:pStyle w:val="4"/>
        <w:numPr>
          <w:ilvl w:val="0"/>
          <w:numId w:val="0"/>
        </w:numPr>
        <w:ind w:firstLine="360" w:firstLineChars="15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1. Открытие 1 Курса Синтеза ИВО.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2. Преображение с</w:t>
      </w:r>
      <w:r>
        <w:rPr>
          <w:rFonts w:ascii="Times New Roman" w:hAnsi="Times New Roman" w:cs="Times New Roman"/>
          <w:lang w:val="ru-RU"/>
        </w:rPr>
        <w:t>тяжённого</w:t>
      </w:r>
      <w:r>
        <w:rPr>
          <w:rFonts w:hint="default" w:ascii="Times New Roman" w:hAnsi="Times New Roman" w:cs="Times New Roman"/>
          <w:lang w:val="ru-RU"/>
        </w:rPr>
        <w:t xml:space="preserve"> командного и индивидуального Фа. </w:t>
      </w:r>
    </w:p>
    <w:p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Решения:</w:t>
      </w:r>
    </w:p>
    <w:p>
      <w:pPr>
        <w:numPr>
          <w:ilvl w:val="0"/>
          <w:numId w:val="3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Активируем 16 Ядер Синтеза 1 Курса Синтеза в Нити Синтеза каждого из нас.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 xml:space="preserve"> 26.06.2023 Понедельник — 1 Синтез ИВО.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Начинает марафон Аватаресса ИВО ИВДИВО о-мг-п   Иерархии ИВО АС Сераписа ИВАС Кут Хуми Звягинцева Н. и  вечером передаёт полномочия следующему ведущему участнику (Крамник А.).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Каждый ДК участвует в этом марафоне ежедневно.</w:t>
      </w:r>
    </w:p>
    <w:p>
      <w:pPr>
        <w:numPr>
          <w:ilvl w:val="0"/>
          <w:numId w:val="3"/>
        </w:numPr>
        <w:spacing w:before="115"/>
        <w:ind w:left="360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Каждую пятницу проводится практика "2-х дневная Волна Синтеза в ИВДИВО".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Ответственная Аватаресса ИВО ВШС ИВО АС Иосифа ИВАС Кут Хуми Отверченко О.</w:t>
      </w:r>
    </w:p>
    <w:p>
      <w:pPr>
        <w:numPr>
          <w:ilvl w:val="0"/>
          <w:numId w:val="3"/>
        </w:numPr>
        <w:spacing w:before="115"/>
        <w:ind w:left="360" w:leftChars="0" w:firstLine="0" w:firstLine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Ежедневная практика Столпа всей командой ДК ИВДИВО Сириус.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Начинает Аватаресса ИВО подразделения ИВДИВО ИВАС Кут Хуми Якунина Лилия.</w:t>
      </w: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both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numPr>
          <w:ilvl w:val="0"/>
          <w:numId w:val="0"/>
        </w:numPr>
        <w:spacing w:before="115"/>
        <w:ind w:left="360" w:leftChars="0"/>
        <w:jc w:val="right"/>
        <w:rPr>
          <w:rFonts w:hint="default"/>
          <w:lang w:val="ru-RU"/>
        </w:rPr>
      </w:pPr>
      <w:r>
        <w:rPr>
          <w:lang w:val="ru-RU"/>
        </w:rPr>
        <w:t>Составила ИВДИВО-секретарь Носова</w:t>
      </w:r>
      <w:r>
        <w:rPr>
          <w:rFonts w:hint="default"/>
          <w:lang w:val="ru-RU"/>
        </w:rPr>
        <w:t xml:space="preserve"> Тамара.</w:t>
      </w:r>
    </w:p>
    <w:sectPr>
      <w:pgSz w:w="11906" w:h="16838"/>
      <w:pgMar w:top="709" w:right="1134" w:bottom="1134" w:left="1134" w:header="0" w:footer="0" w:gutter="0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erif CJK SC">
    <w:altName w:val="HP Simplified Jpan"/>
    <w:panose1 w:val="00000000000000000000"/>
    <w:charset w:val="80"/>
    <w:family w:val="roman"/>
    <w:pitch w:val="default"/>
    <w:sig w:usb0="00000000" w:usb1="00000000" w:usb2="00000016" w:usb3="00000000" w:csb0="002E0107" w:csb1="00000000"/>
  </w:font>
  <w:font w:name="Liberation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oto Sans CJK SC">
    <w:altName w:val="HP Simplified Jpan"/>
    <w:panose1 w:val="00000000000000000000"/>
    <w:charset w:val="80"/>
    <w:family w:val="swiss"/>
    <w:pitch w:val="default"/>
    <w:sig w:usb0="00000000" w:usb1="00000000" w:usb2="00000016" w:usb3="00000000" w:csb0="002E0107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C187D1"/>
    <w:multiLevelType w:val="singleLevel"/>
    <w:tmpl w:val="BBC187D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6228F39"/>
    <w:multiLevelType w:val="singleLevel"/>
    <w:tmpl w:val="F6228F3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3BD662F"/>
    <w:multiLevelType w:val="multilevel"/>
    <w:tmpl w:val="13BD66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pStyle w:val="2"/>
      <w:lvlText w:val="%2)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D6"/>
    <w:rsid w:val="00070E2E"/>
    <w:rsid w:val="000B6CC9"/>
    <w:rsid w:val="00264CD5"/>
    <w:rsid w:val="003A1FFA"/>
    <w:rsid w:val="004E4144"/>
    <w:rsid w:val="005A026B"/>
    <w:rsid w:val="006263DE"/>
    <w:rsid w:val="00A15CA5"/>
    <w:rsid w:val="00D248CB"/>
    <w:rsid w:val="00D53BD6"/>
    <w:rsid w:val="00DB0ACF"/>
    <w:rsid w:val="00F817DB"/>
    <w:rsid w:val="00FE29A9"/>
    <w:rsid w:val="02C33C36"/>
    <w:rsid w:val="02F31615"/>
    <w:rsid w:val="243B09FD"/>
    <w:rsid w:val="312371AC"/>
    <w:rsid w:val="52127220"/>
    <w:rsid w:val="628E5D6A"/>
    <w:rsid w:val="66A22C31"/>
    <w:rsid w:val="67845794"/>
    <w:rsid w:val="68826F53"/>
    <w:rsid w:val="70173554"/>
    <w:rsid w:val="78B05DDA"/>
    <w:rsid w:val="7FA2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CJK SC" w:cs="Lohit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8">
    <w:name w:val="List"/>
    <w:basedOn w:val="4"/>
    <w:qFormat/>
    <w:uiPriority w:val="0"/>
  </w:style>
  <w:style w:type="table" w:styleId="9">
    <w:name w:val="Table Grid"/>
    <w:basedOn w:val="6"/>
    <w:qFormat/>
    <w:uiPriority w:val="39"/>
    <w:pPr>
      <w:suppressAutoHyphens w:val="0"/>
    </w:pPr>
    <w:rPr>
      <w:rFonts w:asciiTheme="minorHAnsi" w:hAnsiTheme="minorHAnsi" w:eastAsiaTheme="minorHAnsi" w:cstheme="minorBidi"/>
      <w:kern w:val="0"/>
      <w:sz w:val="22"/>
      <w:szCs w:val="22"/>
      <w:lang w:val="ru-RU" w:eastAsia="en-US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1">
    <w:name w:val="Numbering Symbols"/>
    <w:qFormat/>
    <w:uiPriority w:val="0"/>
  </w:style>
  <w:style w:type="paragraph" w:customStyle="1" w:styleId="12">
    <w:name w:val="Index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372</Words>
  <Characters>2125</Characters>
  <Lines>17</Lines>
  <Paragraphs>4</Paragraphs>
  <TotalTime>3</TotalTime>
  <ScaleCrop>false</ScaleCrop>
  <LinksUpToDate>false</LinksUpToDate>
  <CharactersWithSpaces>2493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2023-05-15T06:38:00Z</dcterms:created>
  <dc:creator>Василя</dc:creator>
  <cp:lastModifiedBy>Тамара Носова</cp:lastModifiedBy>
  <dcterms:modified xsi:type="dcterms:W3CDTF">2023-11-23T06:34:29Z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5B1DEB7C1E8C4131A7ABC7EABBE3112C_13</vt:lpwstr>
  </property>
</Properties>
</file>